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D13B" w14:textId="31885FFC" w:rsidR="00FD5E2A" w:rsidRPr="00FD5E2A" w:rsidRDefault="00FD5E2A" w:rsidP="008D267E">
      <w:pPr>
        <w:autoSpaceDE w:val="0"/>
        <w:autoSpaceDN w:val="0"/>
        <w:adjustRightInd w:val="0"/>
        <w:spacing w:line="252" w:lineRule="auto"/>
        <w:rPr>
          <w:rFonts w:ascii="Calibri" w:hAnsi="Calibri" w:cs="Calibri"/>
          <w:b/>
          <w:bCs/>
          <w:color w:val="000000"/>
          <w:lang w:val="en-GB"/>
        </w:rPr>
      </w:pPr>
      <w:r w:rsidRPr="00FD5E2A">
        <w:rPr>
          <w:rFonts w:ascii="Calibri" w:hAnsi="Calibri" w:cs="Calibri"/>
          <w:b/>
          <w:bCs/>
          <w:color w:val="000000"/>
          <w:lang w:val="en-GB"/>
        </w:rPr>
        <w:t>Zenit Duo Silver</w:t>
      </w:r>
    </w:p>
    <w:p w14:paraId="525D7BBB" w14:textId="6D0D374F" w:rsidR="008D267E" w:rsidRDefault="008D267E" w:rsidP="008D267E">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 xml:space="preserve">Zenit Duo silver is a small </w:t>
      </w:r>
      <w:proofErr w:type="gramStart"/>
      <w:r>
        <w:rPr>
          <w:rFonts w:ascii="Calibri" w:hAnsi="Calibri" w:cs="Calibri"/>
          <w:color w:val="000000"/>
          <w:lang w:val="en-GB"/>
        </w:rPr>
        <w:t>bi directional</w:t>
      </w:r>
      <w:proofErr w:type="gramEnd"/>
      <w:r>
        <w:rPr>
          <w:rFonts w:ascii="Calibri" w:hAnsi="Calibri" w:cs="Calibri"/>
          <w:color w:val="000000"/>
          <w:lang w:val="en-GB"/>
        </w:rPr>
        <w:t xml:space="preserve"> lamp / deck light that gives the wooden deck, fence or wall an exclusive touch.</w:t>
      </w:r>
    </w:p>
    <w:p w14:paraId="6760907E" w14:textId="77777777" w:rsidR="008D267E" w:rsidRDefault="008D267E" w:rsidP="008D267E">
      <w:pPr>
        <w:autoSpaceDE w:val="0"/>
        <w:autoSpaceDN w:val="0"/>
        <w:adjustRightInd w:val="0"/>
        <w:spacing w:line="252" w:lineRule="auto"/>
        <w:rPr>
          <w:rFonts w:ascii="Calibri" w:hAnsi="Calibri" w:cs="Calibri"/>
          <w:color w:val="000000"/>
          <w:lang w:val="en-GB"/>
        </w:rPr>
      </w:pPr>
      <w:proofErr w:type="spellStart"/>
      <w:r>
        <w:rPr>
          <w:rFonts w:ascii="Calibri" w:hAnsi="Calibri" w:cs="Calibri"/>
          <w:color w:val="000000"/>
          <w:lang w:val="en-GB"/>
        </w:rPr>
        <w:t>LightsOn</w:t>
      </w:r>
      <w:proofErr w:type="spellEnd"/>
      <w:r>
        <w:rPr>
          <w:rFonts w:ascii="Calibri" w:hAnsi="Calibri" w:cs="Calibri"/>
          <w:color w:val="000000"/>
          <w:lang w:val="en-GB"/>
        </w:rPr>
        <w:t xml:space="preserve"> Garden Plug &amp; Play. A flexible 12-volt lighting system for your garden. Easy to install and easy to extend (max 50m) to reach all parts of your garden. Designed in Sweden for the tough Nordic climate, all components are made of durable and </w:t>
      </w:r>
      <w:proofErr w:type="gramStart"/>
      <w:r>
        <w:rPr>
          <w:rFonts w:ascii="Calibri" w:hAnsi="Calibri" w:cs="Calibri"/>
          <w:color w:val="000000"/>
          <w:lang w:val="en-GB"/>
        </w:rPr>
        <w:t>weather proof</w:t>
      </w:r>
      <w:proofErr w:type="gramEnd"/>
      <w:r>
        <w:rPr>
          <w:rFonts w:ascii="Calibri" w:hAnsi="Calibri" w:cs="Calibri"/>
          <w:color w:val="000000"/>
          <w:lang w:val="en-GB"/>
        </w:rPr>
        <w:t xml:space="preserve"> materials, guaranteeing a long maintenance free life.</w:t>
      </w:r>
    </w:p>
    <w:p w14:paraId="7E9430A0" w14:textId="77777777" w:rsidR="008D267E" w:rsidRDefault="008D267E" w:rsidP="008D267E">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Don't forget the transformer. Choose a transformer that suits the total wattage of all your lamps. For optimal life we commend that you load your transformer with no more than 85% of the max capacity.</w:t>
      </w:r>
    </w:p>
    <w:p w14:paraId="161A57D3" w14:textId="1AF94D1D" w:rsidR="008D267E" w:rsidRDefault="008D267E" w:rsidP="008D267E">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Keep it simple! Add a photocell that automatically turn the lights on in the evening and off again at dawn.</w:t>
      </w:r>
    </w:p>
    <w:p w14:paraId="691015A5" w14:textId="146886F6" w:rsidR="000516FE" w:rsidRDefault="000516FE" w:rsidP="008D267E">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Do you prefer a bit softer light? Zenit works well together with the product Dimmer (art.5094)</w:t>
      </w:r>
    </w:p>
    <w:p w14:paraId="0BA7EA22" w14:textId="77777777" w:rsidR="008D267E" w:rsidRDefault="008D267E" w:rsidP="008D267E">
      <w:pPr>
        <w:autoSpaceDE w:val="0"/>
        <w:autoSpaceDN w:val="0"/>
        <w:adjustRightInd w:val="0"/>
        <w:spacing w:line="252" w:lineRule="auto"/>
        <w:rPr>
          <w:rFonts w:ascii="Calibri" w:hAnsi="Calibri" w:cs="Calibri"/>
          <w:lang w:val="en-GB"/>
        </w:rPr>
      </w:pPr>
    </w:p>
    <w:p w14:paraId="43CDE1D5" w14:textId="77777777" w:rsidR="008D267E" w:rsidRDefault="008D267E" w:rsidP="008D267E">
      <w:pPr>
        <w:autoSpaceDE w:val="0"/>
        <w:autoSpaceDN w:val="0"/>
        <w:adjustRightInd w:val="0"/>
        <w:spacing w:line="252" w:lineRule="auto"/>
        <w:rPr>
          <w:rFonts w:ascii="Calibri" w:hAnsi="Calibri" w:cs="Calibri"/>
          <w:color w:val="000000"/>
          <w:lang w:val="en-GB"/>
        </w:rPr>
      </w:pPr>
      <w:r>
        <w:rPr>
          <w:rFonts w:ascii="Calibri" w:hAnsi="Calibri" w:cs="Calibri"/>
          <w:lang w:val="en-GB"/>
        </w:rPr>
        <w:t>Specifications:</w:t>
      </w:r>
    </w:p>
    <w:p w14:paraId="4C5D8D28" w14:textId="79451321" w:rsidR="008D267E" w:rsidRDefault="008D267E" w:rsidP="008D267E">
      <w:pPr>
        <w:autoSpaceDE w:val="0"/>
        <w:autoSpaceDN w:val="0"/>
        <w:adjustRightInd w:val="0"/>
        <w:spacing w:after="200" w:line="276" w:lineRule="auto"/>
        <w:rPr>
          <w:rFonts w:ascii="Calibri" w:hAnsi="Calibri" w:cs="Calibri"/>
          <w:color w:val="000000"/>
          <w:lang w:val="en-GB"/>
        </w:rPr>
      </w:pPr>
      <w:r>
        <w:rPr>
          <w:rFonts w:ascii="Calibri" w:hAnsi="Calibri" w:cs="Calibri"/>
          <w:color w:val="000000"/>
          <w:lang w:val="en-GB"/>
        </w:rPr>
        <w:t xml:space="preserve">• </w:t>
      </w:r>
      <w:proofErr w:type="gramStart"/>
      <w:r>
        <w:rPr>
          <w:rFonts w:ascii="Calibri" w:hAnsi="Calibri" w:cs="Calibri"/>
          <w:color w:val="000000"/>
          <w:lang w:val="en-GB"/>
        </w:rPr>
        <w:t>12 volt</w:t>
      </w:r>
      <w:proofErr w:type="gramEnd"/>
      <w:r>
        <w:rPr>
          <w:rFonts w:ascii="Calibri" w:hAnsi="Calibri" w:cs="Calibri"/>
          <w:color w:val="000000"/>
          <w:lang w:val="en-GB"/>
        </w:rPr>
        <w:t xml:space="preserve"> AC </w:t>
      </w:r>
      <w:r>
        <w:rPr>
          <w:rFonts w:ascii="Calibri" w:hAnsi="Calibri" w:cs="Calibri"/>
          <w:color w:val="000000"/>
          <w:lang w:val="en-GB"/>
        </w:rPr>
        <w:br/>
        <w:t xml:space="preserve">• 1 watt LED (integrated light source) </w:t>
      </w:r>
      <w:r>
        <w:rPr>
          <w:rFonts w:ascii="Calibri" w:hAnsi="Calibri" w:cs="Calibri"/>
          <w:color w:val="000000"/>
          <w:lang w:val="en-GB"/>
        </w:rPr>
        <w:br/>
        <w:t xml:space="preserve">• 40 lumen </w:t>
      </w:r>
      <w:r>
        <w:rPr>
          <w:rFonts w:ascii="Calibri" w:hAnsi="Calibri" w:cs="Calibri"/>
          <w:color w:val="000000"/>
          <w:lang w:val="en-GB"/>
        </w:rPr>
        <w:br/>
        <w:t xml:space="preserve">• IP67 </w:t>
      </w:r>
      <w:r>
        <w:rPr>
          <w:rFonts w:ascii="Calibri" w:hAnsi="Calibri" w:cs="Calibri"/>
          <w:color w:val="000000"/>
          <w:lang w:val="en-GB"/>
        </w:rPr>
        <w:br/>
        <w:t xml:space="preserve">• Medium beam angle (30° x 2) </w:t>
      </w:r>
      <w:r>
        <w:rPr>
          <w:rFonts w:ascii="Calibri" w:hAnsi="Calibri" w:cs="Calibri"/>
          <w:color w:val="000000"/>
          <w:lang w:val="en-GB"/>
        </w:rPr>
        <w:br/>
        <w:t xml:space="preserve">• Warm white light (3000°K) </w:t>
      </w:r>
      <w:r>
        <w:rPr>
          <w:rFonts w:ascii="Calibri" w:hAnsi="Calibri" w:cs="Calibri"/>
          <w:color w:val="000000"/>
          <w:lang w:val="en-GB"/>
        </w:rPr>
        <w:br/>
        <w:t xml:space="preserve">• Black powder coated aluminium </w:t>
      </w:r>
      <w:r>
        <w:rPr>
          <w:rFonts w:ascii="Calibri" w:hAnsi="Calibri" w:cs="Calibri"/>
          <w:color w:val="000000"/>
          <w:lang w:val="en-GB"/>
        </w:rPr>
        <w:br/>
        <w:t xml:space="preserve">• Ø 7 cm diameter </w:t>
      </w:r>
      <w:r>
        <w:rPr>
          <w:rFonts w:ascii="Calibri" w:hAnsi="Calibri" w:cs="Calibri"/>
          <w:color w:val="000000"/>
          <w:lang w:val="en-GB"/>
        </w:rPr>
        <w:br/>
        <w:t>• 70 cm rubber cable</w:t>
      </w:r>
      <w:r w:rsidR="000516FE">
        <w:rPr>
          <w:rFonts w:ascii="Calibri" w:hAnsi="Calibri" w:cs="Calibri"/>
          <w:color w:val="000000"/>
          <w:lang w:val="en-GB"/>
        </w:rPr>
        <w:br/>
        <w:t>•</w:t>
      </w:r>
      <w:r w:rsidR="000516FE">
        <w:rPr>
          <w:rFonts w:ascii="Calibri" w:hAnsi="Calibri" w:cs="Calibri"/>
          <w:lang w:val="en-GB"/>
        </w:rPr>
        <w:t xml:space="preserve"> Dimmable with </w:t>
      </w:r>
      <w:proofErr w:type="spellStart"/>
      <w:r w:rsidR="007205D5">
        <w:rPr>
          <w:rFonts w:ascii="Calibri" w:hAnsi="Calibri" w:cs="Calibri"/>
          <w:lang w:val="en-GB"/>
        </w:rPr>
        <w:t>LightsOn</w:t>
      </w:r>
      <w:proofErr w:type="spellEnd"/>
      <w:r w:rsidR="007205D5">
        <w:rPr>
          <w:rFonts w:ascii="Calibri" w:hAnsi="Calibri" w:cs="Calibri"/>
          <w:lang w:val="en-GB"/>
        </w:rPr>
        <w:t xml:space="preserve"> dimmer</w:t>
      </w:r>
    </w:p>
    <w:p w14:paraId="6BEC6E3D" w14:textId="62F0FE6D" w:rsidR="002309F0" w:rsidRPr="008D267E" w:rsidRDefault="00FD5E2A" w:rsidP="008D267E">
      <w:pPr>
        <w:rPr>
          <w:lang w:val="en-GB"/>
        </w:rPr>
      </w:pPr>
    </w:p>
    <w:sectPr w:rsidR="002309F0" w:rsidRPr="008D267E" w:rsidSect="001C55D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BB"/>
    <w:rsid w:val="000516FE"/>
    <w:rsid w:val="0008567C"/>
    <w:rsid w:val="000D63A7"/>
    <w:rsid w:val="001F5590"/>
    <w:rsid w:val="00282EA1"/>
    <w:rsid w:val="0031233C"/>
    <w:rsid w:val="003232BB"/>
    <w:rsid w:val="00403CFC"/>
    <w:rsid w:val="00497AF7"/>
    <w:rsid w:val="00550007"/>
    <w:rsid w:val="005A2C02"/>
    <w:rsid w:val="00623ECC"/>
    <w:rsid w:val="007150DE"/>
    <w:rsid w:val="007205D5"/>
    <w:rsid w:val="007D777A"/>
    <w:rsid w:val="008503C7"/>
    <w:rsid w:val="008D267E"/>
    <w:rsid w:val="00970A07"/>
    <w:rsid w:val="00A31897"/>
    <w:rsid w:val="00BA754A"/>
    <w:rsid w:val="00C419B5"/>
    <w:rsid w:val="00C45325"/>
    <w:rsid w:val="00C76BFD"/>
    <w:rsid w:val="00CC689C"/>
    <w:rsid w:val="00D63BB6"/>
    <w:rsid w:val="00E3329D"/>
    <w:rsid w:val="00FC269F"/>
    <w:rsid w:val="00FD5E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5EFD"/>
  <w15:chartTrackingRefBased/>
  <w15:docId w15:val="{7E914B40-687B-47BE-B3C5-54DCFBB1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941</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2022-12-26T05:01:00Z</dcterms:created>
  <dcterms:modified xsi:type="dcterms:W3CDTF">2022-12-26T05:01:00Z</dcterms:modified>
</cp:coreProperties>
</file>